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1D" w:rsidRDefault="00221076" w:rsidP="005330B1">
      <w:pPr>
        <w:jc w:val="center"/>
        <w:rPr>
          <w:b/>
          <w:bCs/>
          <w:sz w:val="32"/>
          <w:szCs w:val="32"/>
          <w:rtl/>
          <w:lang w:bidi="ar-IQ"/>
        </w:rPr>
      </w:pPr>
      <w:r w:rsidRPr="00221076">
        <w:rPr>
          <w:rFonts w:hint="cs"/>
          <w:b/>
          <w:bCs/>
          <w:sz w:val="32"/>
          <w:szCs w:val="32"/>
          <w:rtl/>
          <w:lang w:bidi="ar-IQ"/>
        </w:rPr>
        <w:t>منهاج ماد</w:t>
      </w:r>
      <w:r w:rsidR="0027041D"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  <w:r w:rsidR="005330B1">
        <w:rPr>
          <w:rFonts w:hint="cs"/>
          <w:b/>
          <w:bCs/>
          <w:sz w:val="32"/>
          <w:szCs w:val="32"/>
          <w:rtl/>
          <w:lang w:bidi="ar-IQ"/>
        </w:rPr>
        <w:t xml:space="preserve">الكيمياء </w:t>
      </w:r>
      <w:proofErr w:type="spellStart"/>
      <w:r w:rsidR="005330B1">
        <w:rPr>
          <w:rFonts w:hint="cs"/>
          <w:b/>
          <w:bCs/>
          <w:sz w:val="32"/>
          <w:szCs w:val="32"/>
          <w:rtl/>
          <w:lang w:bidi="ar-IQ"/>
        </w:rPr>
        <w:t>الفيزياوية</w:t>
      </w:r>
      <w:proofErr w:type="spellEnd"/>
      <w:r w:rsidR="005330B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7041D">
        <w:rPr>
          <w:rFonts w:hint="cs"/>
          <w:b/>
          <w:bCs/>
          <w:sz w:val="32"/>
          <w:szCs w:val="32"/>
          <w:rtl/>
          <w:lang w:bidi="ar-IQ"/>
        </w:rPr>
        <w:t>/ الجزء العملي</w:t>
      </w:r>
    </w:p>
    <w:p w:rsidR="00873EA0" w:rsidRDefault="005330B1" w:rsidP="0027041D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المرحلة الثاني</w:t>
      </w:r>
      <w:r w:rsidR="00221076" w:rsidRPr="00221076">
        <w:rPr>
          <w:rFonts w:hint="cs"/>
          <w:b/>
          <w:bCs/>
          <w:sz w:val="32"/>
          <w:szCs w:val="32"/>
          <w:rtl/>
          <w:lang w:bidi="ar-IQ"/>
        </w:rPr>
        <w:t>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21076" w:rsidRPr="00221076">
        <w:rPr>
          <w:rFonts w:hint="cs"/>
          <w:b/>
          <w:bCs/>
          <w:sz w:val="32"/>
          <w:szCs w:val="32"/>
          <w:rtl/>
          <w:lang w:bidi="ar-IQ"/>
        </w:rPr>
        <w:t>/ قسم علوم الاغذية</w:t>
      </w:r>
    </w:p>
    <w:p w:rsidR="005330B1" w:rsidRPr="0076305B" w:rsidRDefault="005330B1" w:rsidP="005330B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76305B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التجارب العملية المدروسة في درس الكيمياء </w:t>
      </w:r>
      <w:proofErr w:type="spellStart"/>
      <w:r w:rsidRPr="0076305B">
        <w:rPr>
          <w:rFonts w:asciiTheme="minorBidi" w:hAnsiTheme="minorBidi"/>
          <w:b/>
          <w:bCs/>
          <w:sz w:val="28"/>
          <w:szCs w:val="28"/>
          <w:rtl/>
          <w:lang w:bidi="ar-IQ"/>
        </w:rPr>
        <w:t>الفيزياوية</w:t>
      </w:r>
      <w:proofErr w:type="spellEnd"/>
      <w:r w:rsidRPr="0076305B">
        <w:rPr>
          <w:rFonts w:asciiTheme="minorBidi" w:hAnsiTheme="minorBidi"/>
          <w:b/>
          <w:bCs/>
          <w:sz w:val="28"/>
          <w:szCs w:val="28"/>
          <w:rtl/>
          <w:lang w:bidi="ar-IQ"/>
        </w:rPr>
        <w:t>:-</w:t>
      </w:r>
    </w:p>
    <w:p w:rsidR="005330B1" w:rsidRPr="009F74A0" w:rsidRDefault="005330B1" w:rsidP="0076305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التجربة الاولى 1- ( معامل الانكسار)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Refractive index</w:t>
      </w:r>
    </w:p>
    <w:p w:rsidR="005330B1" w:rsidRPr="009F74A0" w:rsidRDefault="005330B1" w:rsidP="0076305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التجربة الثانية 2- (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استدارة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الضوء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 xml:space="preserve">المستقطب )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 Rotation of Plane Polarized </w:t>
      </w:r>
      <w:proofErr w:type="spellStart"/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>Iight</w:t>
      </w:r>
      <w:proofErr w:type="spellEnd"/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 xml:space="preserve"> </w:t>
      </w:r>
    </w:p>
    <w:p w:rsidR="005330B1" w:rsidRPr="009F74A0" w:rsidRDefault="0076305B" w:rsidP="0076305B">
      <w:pPr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</w:pPr>
      <w:proofErr w:type="spellStart"/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التجرب</w:t>
      </w:r>
      <w:proofErr w:type="spellEnd"/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ة الثالثة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3  </w:t>
      </w:r>
      <w:r w:rsidR="009F74A0"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 xml:space="preserve"> - 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لزوجة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السوائل</w:t>
      </w:r>
      <w:r w:rsidR="009F74A0"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Viscosity of Liquids</w:t>
      </w:r>
      <w:r w:rsidR="009F74A0"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 xml:space="preserve"> </w:t>
      </w:r>
    </w:p>
    <w:p w:rsidR="009F74A0" w:rsidRPr="009F74A0" w:rsidRDefault="009F74A0" w:rsidP="0076305B">
      <w:pPr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</w:pP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 xml:space="preserve">التجربة الرابعة 4-  الشد السطحي </w:t>
      </w:r>
      <w:proofErr w:type="spellStart"/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>Surfacetension</w:t>
      </w:r>
      <w:proofErr w:type="spellEnd"/>
    </w:p>
    <w:p w:rsidR="009F74A0" w:rsidRPr="009F74A0" w:rsidRDefault="009F74A0" w:rsidP="0076305B">
      <w:pPr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</w:pP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التجربة الخامسة 5- امتصاص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الضوء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Absorption of </w:t>
      </w:r>
      <w:proofErr w:type="spellStart"/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>Ligh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 xml:space="preserve"> </w:t>
      </w:r>
    </w:p>
    <w:p w:rsidR="009F74A0" w:rsidRPr="009F74A0" w:rsidRDefault="009F74A0" w:rsidP="009F74A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التجربة السادسة 6- محاليل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المواد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الص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>ل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بة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في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السائ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>ل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ة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)</w:t>
      </w:r>
      <w:proofErr w:type="spellStart"/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الذوبانية</w:t>
      </w:r>
      <w:proofErr w:type="spellEnd"/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>(</w:t>
      </w:r>
    </w:p>
    <w:p w:rsidR="009F74A0" w:rsidRPr="009F74A0" w:rsidRDefault="009F74A0" w:rsidP="009F74A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التجربة السابعة 7-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تجانس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المحاليل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الثلاثية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)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ثابت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الاستخلاص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(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 xml:space="preserve"> توازن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المذاب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بين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مذيبين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غير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9F74A0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متجانسين</w:t>
      </w:r>
    </w:p>
    <w:p w:rsidR="00221076" w:rsidRDefault="00221076" w:rsidP="009F74A0">
      <w:pPr>
        <w:pStyle w:val="a3"/>
        <w:spacing w:before="240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221076" w:rsidRDefault="00221076" w:rsidP="00221076">
      <w:pPr>
        <w:spacing w:before="2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  مدرسة المادة</w:t>
      </w:r>
    </w:p>
    <w:p w:rsidR="00221076" w:rsidRDefault="00221076" w:rsidP="009F74A0">
      <w:pPr>
        <w:spacing w:before="2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م. د. </w:t>
      </w:r>
      <w:r w:rsidR="009F74A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بتول محمود محمد</w:t>
      </w:r>
    </w:p>
    <w:p w:rsidR="00221076" w:rsidRPr="00221076" w:rsidRDefault="00221076" w:rsidP="00221076">
      <w:pPr>
        <w:spacing w:before="24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  قسم علوم الاغذية</w:t>
      </w:r>
    </w:p>
    <w:sectPr w:rsidR="00221076" w:rsidRPr="00221076" w:rsidSect="0076305B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474"/>
    <w:multiLevelType w:val="hybridMultilevel"/>
    <w:tmpl w:val="E244F33A"/>
    <w:lvl w:ilvl="0" w:tplc="BD980C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21076"/>
    <w:rsid w:val="0002633E"/>
    <w:rsid w:val="001818D0"/>
    <w:rsid w:val="00221076"/>
    <w:rsid w:val="002528ED"/>
    <w:rsid w:val="0027041D"/>
    <w:rsid w:val="002C133F"/>
    <w:rsid w:val="005330B1"/>
    <w:rsid w:val="00576695"/>
    <w:rsid w:val="005D2F3E"/>
    <w:rsid w:val="005E136F"/>
    <w:rsid w:val="0076305B"/>
    <w:rsid w:val="00873EA0"/>
    <w:rsid w:val="00975CA1"/>
    <w:rsid w:val="009D2FE4"/>
    <w:rsid w:val="009F74A0"/>
    <w:rsid w:val="00AA2015"/>
    <w:rsid w:val="00AE0249"/>
    <w:rsid w:val="00BA25CA"/>
    <w:rsid w:val="00D6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GigaByte</cp:lastModifiedBy>
  <cp:revision>3</cp:revision>
  <dcterms:created xsi:type="dcterms:W3CDTF">2021-04-25T10:18:00Z</dcterms:created>
  <dcterms:modified xsi:type="dcterms:W3CDTF">2021-04-25T12:37:00Z</dcterms:modified>
</cp:coreProperties>
</file>